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违法线索登记表</w:t>
      </w:r>
    </w:p>
    <w:p>
      <w:pPr>
        <w:pStyle w:val="5"/>
        <w:jc w:val="center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</w:t>
      </w:r>
    </w:p>
    <w:p>
      <w:pPr>
        <w:pStyle w:val="5"/>
        <w:jc w:val="center"/>
        <w:rPr>
          <w:rFonts w:ascii="华文仿宋" w:hAnsi="华文仿宋" w:eastAsia="华文仿宋"/>
          <w:sz w:val="24"/>
          <w:szCs w:val="24"/>
          <w:lang w:val="en-US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编号：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705"/>
        <w:gridCol w:w="933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44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线索来源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44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3705" w:type="dxa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44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705" w:type="dxa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44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违法行为</w:t>
            </w: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发生地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744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线索内容</w:t>
            </w:r>
          </w:p>
        </w:tc>
        <w:tc>
          <w:tcPr>
            <w:tcW w:w="6976" w:type="dxa"/>
            <w:gridSpan w:val="3"/>
          </w:tcPr>
          <w:p>
            <w:pPr>
              <w:pStyle w:val="5"/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744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经办人员</w:t>
            </w: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  见</w:t>
            </w:r>
          </w:p>
        </w:tc>
        <w:tc>
          <w:tcPr>
            <w:tcW w:w="6976" w:type="dxa"/>
            <w:gridSpan w:val="3"/>
          </w:tcPr>
          <w:p>
            <w:pPr>
              <w:pStyle w:val="5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44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执法监察</w:t>
            </w: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工作机构</w:t>
            </w:r>
          </w:p>
          <w:p>
            <w:pPr>
              <w:pStyle w:val="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负责人意见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pStyle w:val="5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</w:tbl>
    <w:p>
      <w:pPr>
        <w:pStyle w:val="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立案呈批表</w:t>
      </w:r>
    </w:p>
    <w:p>
      <w:pPr>
        <w:pStyle w:val="5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编号：</w:t>
      </w:r>
    </w:p>
    <w:tbl>
      <w:tblPr>
        <w:tblStyle w:val="3"/>
        <w:tblW w:w="8898" w:type="dxa"/>
        <w:jc w:val="center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81"/>
        <w:gridCol w:w="3110"/>
        <w:gridCol w:w="1416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案  由</w:t>
            </w:r>
          </w:p>
        </w:tc>
        <w:tc>
          <w:tcPr>
            <w:tcW w:w="7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当事人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姓名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（名称）</w:t>
            </w:r>
          </w:p>
        </w:tc>
        <w:tc>
          <w:tcPr>
            <w:tcW w:w="3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住址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（地址）</w:t>
            </w:r>
          </w:p>
        </w:tc>
        <w:tc>
          <w:tcPr>
            <w:tcW w:w="3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邮    编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线索来源</w:t>
            </w:r>
          </w:p>
        </w:tc>
        <w:tc>
          <w:tcPr>
            <w:tcW w:w="7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主要违法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事    实</w:t>
            </w:r>
          </w:p>
          <w:p>
            <w:pPr>
              <w:widowControl/>
              <w:spacing w:line="0" w:lineRule="atLeast"/>
              <w:ind w:firstLine="24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438" w:type="dxa"/>
            <w:gridSpan w:val="4"/>
            <w:tcBorders>
              <w:tl2br w:val="nil"/>
              <w:tr2bl w:val="nil"/>
            </w:tcBorders>
          </w:tcPr>
          <w:p>
            <w:pPr>
              <w:pStyle w:val="5"/>
              <w:spacing w:line="0" w:lineRule="atLeast"/>
              <w:ind w:firstLine="56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经办人员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意    见</w:t>
            </w:r>
          </w:p>
        </w:tc>
        <w:tc>
          <w:tcPr>
            <w:tcW w:w="7438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0" w:lineRule="atLeast"/>
              <w:ind w:firstLine="72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执法监察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工作机构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负责人意见</w:t>
            </w:r>
          </w:p>
        </w:tc>
        <w:tc>
          <w:tcPr>
            <w:tcW w:w="7438" w:type="dxa"/>
            <w:gridSpan w:val="4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国土资源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主管部门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负责人意见</w:t>
            </w:r>
          </w:p>
        </w:tc>
        <w:tc>
          <w:tcPr>
            <w:tcW w:w="7438" w:type="dxa"/>
            <w:gridSpan w:val="4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pStyle w:val="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重大行政执法决定法制审核意见表</w:t>
      </w:r>
    </w:p>
    <w:tbl>
      <w:tblPr>
        <w:tblStyle w:val="3"/>
        <w:tblpPr w:leftFromText="180" w:rightFromText="180" w:vertAnchor="text" w:horzAnchor="page" w:tblpXSpec="center" w:tblpY="290"/>
        <w:tblOverlap w:val="never"/>
        <w:tblW w:w="89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63"/>
        <w:gridCol w:w="1797"/>
        <w:gridCol w:w="1048"/>
        <w:gridCol w:w="1559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4008" w:type="dxa"/>
            <w:gridSpan w:val="3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案件来源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立案时间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当 事 人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（名称）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住址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（地址）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主要违法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事实及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案件定性</w:t>
            </w:r>
          </w:p>
        </w:tc>
        <w:tc>
          <w:tcPr>
            <w:tcW w:w="7464" w:type="dxa"/>
            <w:gridSpan w:val="5"/>
          </w:tcPr>
          <w:p>
            <w:pPr>
              <w:widowControl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初  步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处  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建  议</w:t>
            </w:r>
          </w:p>
        </w:tc>
        <w:tc>
          <w:tcPr>
            <w:tcW w:w="7464" w:type="dxa"/>
            <w:gridSpan w:val="5"/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执法监察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工作机构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负责人意    见</w:t>
            </w:r>
          </w:p>
        </w:tc>
        <w:tc>
          <w:tcPr>
            <w:tcW w:w="7464" w:type="dxa"/>
            <w:gridSpan w:val="5"/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法制机构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464" w:type="dxa"/>
            <w:gridSpan w:val="5"/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jc w:val="center"/>
        <w:rPr>
          <w:rFonts w:ascii="宋体" w:hAnsi="宋体" w:cs="仿宋_GB2312"/>
          <w:b/>
          <w:kern w:val="0"/>
          <w:sz w:val="44"/>
          <w:szCs w:val="44"/>
        </w:rPr>
      </w:pPr>
      <w:r>
        <w:rPr>
          <w:rFonts w:hint="eastAsia" w:ascii="宋体" w:hAnsi="宋体" w:cs="仿宋_GB2312"/>
          <w:b/>
          <w:kern w:val="0"/>
          <w:sz w:val="44"/>
          <w:szCs w:val="44"/>
        </w:rPr>
        <w:t>违法案件处理决定呈批表</w:t>
      </w:r>
    </w:p>
    <w:tbl>
      <w:tblPr>
        <w:tblStyle w:val="3"/>
        <w:tblpPr w:leftFromText="180" w:rightFromText="180" w:vertAnchor="text" w:horzAnchor="page" w:tblpX="1702" w:tblpY="290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33"/>
        <w:gridCol w:w="1797"/>
        <w:gridCol w:w="806"/>
        <w:gridCol w:w="1452"/>
        <w:gridCol w:w="34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3836" w:type="dxa"/>
            <w:gridSpan w:val="3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案件来源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立案时间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581" w:type="dxa"/>
            <w:gridSpan w:val="3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当 事 人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（名称）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住址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（地址）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主要违法事实及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案件定性</w:t>
            </w:r>
          </w:p>
        </w:tc>
        <w:tc>
          <w:tcPr>
            <w:tcW w:w="7417" w:type="dxa"/>
            <w:gridSpan w:val="6"/>
          </w:tcPr>
          <w:p>
            <w:pPr>
              <w:widowControl/>
              <w:spacing w:line="0" w:lineRule="atLeast"/>
              <w:ind w:firstLine="42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处  理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建  议</w:t>
            </w:r>
          </w:p>
        </w:tc>
        <w:tc>
          <w:tcPr>
            <w:tcW w:w="7417" w:type="dxa"/>
            <w:gridSpan w:val="6"/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执法监察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工作机构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417" w:type="dxa"/>
            <w:gridSpan w:val="6"/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国土资源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主管部门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华文仿宋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b/>
                <w:kern w:val="0"/>
                <w:sz w:val="24"/>
                <w:szCs w:val="24"/>
              </w:rPr>
              <w:t>负责人意    见</w:t>
            </w:r>
          </w:p>
        </w:tc>
        <w:tc>
          <w:tcPr>
            <w:tcW w:w="7417" w:type="dxa"/>
            <w:gridSpan w:val="6"/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5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行政处罚告知书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     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编号：</w:t>
      </w:r>
    </w:p>
    <w:p>
      <w:pPr>
        <w:pStyle w:val="5"/>
        <w:spacing w:line="360" w:lineRule="exact"/>
        <w:rPr>
          <w:rFonts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  <w:u w:val="thick"/>
        </w:rPr>
        <w:t xml:space="preserve">                                                      </w:t>
      </w:r>
    </w:p>
    <w:p>
      <w:pPr>
        <w:widowControl/>
        <w:rPr>
          <w:rFonts w:ascii="华文仿宋" w:hAnsi="华文仿宋" w:eastAsia="华文仿宋"/>
          <w:kern w:val="0"/>
          <w:sz w:val="32"/>
          <w:szCs w:val="32"/>
        </w:rPr>
      </w:pPr>
    </w:p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公司：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......                                     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。上述行为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违反了</w:t>
      </w:r>
    </w:p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的规定，已构成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widowControl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对你单位作出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p>
      <w:pPr>
        <w:widowControl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pStyle w:val="5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处罚法》第三十一条、三十二条，以及《国土资源行政处罚办法》第二十七条的规定，你单位享有陈述、申辩的权利。如需要陈述、申辩和听证，应当在接到本告知书后到我局进行书面或口头陈述、申辩。逾期不提出的，视为放弃上述权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***，***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*******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***********</w:t>
      </w:r>
    </w:p>
    <w:p>
      <w:pPr>
        <w:pStyle w:val="5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（印章）</w:t>
      </w:r>
    </w:p>
    <w:p>
      <w:pPr>
        <w:pStyle w:val="5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行政处罚听证告知书</w:t>
      </w:r>
    </w:p>
    <w:p>
      <w:pPr>
        <w:pStyle w:val="5"/>
        <w:spacing w:line="3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编号：</w:t>
      </w:r>
    </w:p>
    <w:p>
      <w:pPr>
        <w:pStyle w:val="5"/>
        <w:spacing w:line="360" w:lineRule="exact"/>
        <w:rPr>
          <w:rFonts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  <w:u w:val="thick"/>
        </w:rPr>
        <w:t xml:space="preserve">                                                      </w:t>
      </w:r>
    </w:p>
    <w:p>
      <w:pPr>
        <w:widowControl/>
        <w:rPr>
          <w:rFonts w:ascii="华文仿宋" w:hAnsi="华文仿宋" w:eastAsia="华文仿宋"/>
          <w:kern w:val="0"/>
          <w:sz w:val="32"/>
          <w:szCs w:val="32"/>
        </w:rPr>
      </w:pPr>
    </w:p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公司：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......                                     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。上述行为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违反了</w:t>
      </w:r>
    </w:p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的规定，已构成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widowControl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对你单位作出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p>
      <w:pPr>
        <w:widowControl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pStyle w:val="5"/>
        <w:ind w:right="29"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处罚法》第四十二条，以及《国土资源行政处罚办法》第二十八条的规定，你单位享有要求听证的权利。如需要听证，应当在接到本告知书后三日内到我局提出听证申请。逾期不提出的，视为放弃上述权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***，***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*******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***********</w:t>
      </w:r>
    </w:p>
    <w:p>
      <w:pPr>
        <w:pStyle w:val="5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（印章）</w:t>
      </w:r>
    </w:p>
    <w:p>
      <w:pPr>
        <w:pStyle w:val="5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国土资源行政处罚决定书</w:t>
      </w:r>
    </w:p>
    <w:p>
      <w:pPr>
        <w:pStyle w:val="5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</w:p>
    <w:p>
      <w:pPr>
        <w:pStyle w:val="5"/>
        <w:rPr>
          <w:rFonts w:ascii="仿宋_GB2312" w:hAnsi="仿宋_GB2312" w:eastAsia="仿宋_GB2312" w:cs="仿宋_GB2312"/>
          <w:b/>
          <w:bCs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                          　　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</w:t>
      </w:r>
    </w:p>
    <w:p>
      <w:pPr>
        <w:pStyle w:val="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被处罚单位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</w:t>
      </w:r>
    </w:p>
    <w:p>
      <w:pPr>
        <w:pStyle w:val="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      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行为进行立案查处。经查实，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......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。上述行为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的规定，已构成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以上违法事实有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等证据。我局已于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日依法向你公司送达了处罚告知和听证告知，你公司未提出陈述申辩意见和听证申请。根据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的规定，决定对你单位作出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限15日内到市政府政务大厅财政直收窗口缴纳。逾期不缴纳的，根据《行政处罚法》第51条的规定，每日按照罚款数额的3%加处罚款,加处罚款额不高于本金。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本决定送达当事人，即发生法律效力。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你单位如不服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处罚决定，可以在接到本处罚决定书之日起60日内，依法向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申请复议，或六个月内直接向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人民法院提起诉讼。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逾期不申请行政复议，不提起行政诉讼，又不履行本处罚决定的，我局将依法申请人民法院强制执行。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***，***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（印章）</w:t>
      </w:r>
    </w:p>
    <w:p>
      <w:pPr>
        <w:pStyle w:val="5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hint="eastAsia" w:eastAsia="黑体"/>
          <w:sz w:val="48"/>
        </w:rPr>
      </w:pPr>
      <w:r>
        <w:rPr>
          <w:rFonts w:hint="eastAsia" w:eastAsia="黑体"/>
          <w:sz w:val="48"/>
        </w:rPr>
        <w:t>国土资源管理公文送达回证</w:t>
      </w:r>
    </w:p>
    <w:p>
      <w:pPr>
        <w:jc w:val="center"/>
        <w:rPr>
          <w:rFonts w:eastAsia="黑体"/>
          <w:sz w:val="48"/>
        </w:rPr>
      </w:pPr>
    </w:p>
    <w:tbl>
      <w:tblPr>
        <w:tblStyle w:val="3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7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法律文书</w:t>
            </w:r>
          </w:p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名称及文号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受送达人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送</w:t>
            </w:r>
            <w:r>
              <w:rPr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达</w:t>
            </w:r>
            <w:r>
              <w:rPr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人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送达地点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送达方式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受送达人</w:t>
            </w:r>
          </w:p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签名或盖章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jc w:val="right"/>
              <w:rPr>
                <w:rFonts w:ascii="仿宋_GB2312" w:eastAsia="仿宋_GB2312"/>
                <w:sz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　年 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代收人</w:t>
            </w:r>
          </w:p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签名或盖章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sz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　年 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送达日期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jc w:val="right"/>
              <w:rPr>
                <w:rFonts w:ascii="仿宋_GB2312" w:eastAsia="仿宋_GB2312"/>
                <w:sz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　年 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送达人签名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480" w:firstLineChars="1400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备</w:t>
            </w:r>
            <w:r>
              <w:rPr>
                <w:b/>
                <w:sz w:val="32"/>
              </w:rPr>
              <w:t xml:space="preserve">    </w:t>
            </w:r>
            <w:r>
              <w:rPr>
                <w:rFonts w:hint="eastAsia"/>
                <w:b/>
                <w:sz w:val="32"/>
              </w:rPr>
              <w:t>注</w:t>
            </w:r>
          </w:p>
        </w:tc>
        <w:tc>
          <w:tcPr>
            <w:tcW w:w="7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32"/>
              </w:rPr>
            </w:pPr>
          </w:p>
        </w:tc>
      </w:tr>
    </w:tbl>
    <w:p>
      <w:pPr>
        <w:pStyle w:val="5"/>
        <w:jc w:val="center"/>
        <w:rPr>
          <w:rFonts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行政处罚决定执行记录</w:t>
      </w:r>
    </w:p>
    <w:p>
      <w:pPr>
        <w:pStyle w:val="5"/>
        <w:rPr>
          <w:rFonts w:ascii="仿宋_GB2312" w:hAnsi="宋体" w:eastAsia="仿宋_GB2312"/>
          <w:sz w:val="32"/>
          <w:szCs w:val="32"/>
        </w:rPr>
      </w:pPr>
    </w:p>
    <w:p>
      <w:pPr>
        <w:pStyle w:val="5"/>
        <w:rPr>
          <w:rFonts w:hint="eastAsia" w:ascii="仿宋_GB2312" w:hAnsi="宋体" w:eastAsia="仿宋_GB2312"/>
          <w:b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案件名称：</w:t>
      </w:r>
      <w:r>
        <w:rPr>
          <w:rFonts w:hint="eastAsia" w:ascii="仿宋_GB2312" w:hAnsi="宋体" w:eastAsia="仿宋_GB2312"/>
          <w:b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pStyle w:val="5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立案编号：</w:t>
      </w:r>
      <w:r>
        <w:rPr>
          <w:rFonts w:hint="eastAsia" w:ascii="仿宋_GB2312" w:hAnsi="宋体" w:eastAsia="仿宋_GB2312"/>
          <w:b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pStyle w:val="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当 事 人：</w:t>
      </w:r>
      <w:r>
        <w:rPr>
          <w:rFonts w:hint="eastAsia" w:ascii="仿宋_GB2312" w:hAnsi="宋体" w:eastAsia="仿宋_GB2312"/>
          <w:b/>
          <w:bCs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pStyle w:val="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行政处罚内容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pStyle w:val="5"/>
        <w:ind w:right="29"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5"/>
        <w:ind w:right="29"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5"/>
        <w:ind w:right="29"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5"/>
        <w:ind w:right="29"/>
        <w:rPr>
          <w:rFonts w:ascii="仿宋_GB2312" w:hAnsi="华文仿宋" w:eastAsia="仿宋_GB2312"/>
          <w:b/>
          <w:bCs/>
          <w:sz w:val="30"/>
          <w:szCs w:val="30"/>
        </w:rPr>
      </w:pPr>
      <w:r>
        <w:rPr>
          <w:rFonts w:hint="eastAsia" w:ascii="仿宋_GB2312" w:hAnsi="华文仿宋" w:eastAsia="仿宋_GB2312"/>
          <w:b/>
          <w:bCs/>
          <w:sz w:val="30"/>
          <w:szCs w:val="30"/>
        </w:rPr>
        <w:t>执行记录：</w:t>
      </w:r>
    </w:p>
    <w:p>
      <w:pPr>
        <w:pStyle w:val="5"/>
        <w:ind w:right="29" w:firstLine="648"/>
        <w:rPr>
          <w:rFonts w:ascii="仿宋_GB2312" w:hAnsi="华文仿宋" w:eastAsia="仿宋_GB2312"/>
          <w:b/>
          <w:bCs/>
          <w:sz w:val="30"/>
          <w:szCs w:val="30"/>
        </w:rPr>
      </w:pPr>
    </w:p>
    <w:p>
      <w:pPr>
        <w:pStyle w:val="5"/>
        <w:ind w:right="29" w:firstLine="648"/>
        <w:rPr>
          <w:rFonts w:ascii="仿宋_GB2312" w:hAnsi="华文仿宋" w:eastAsia="仿宋_GB2312"/>
          <w:b/>
          <w:bCs/>
          <w:sz w:val="30"/>
          <w:szCs w:val="30"/>
        </w:rPr>
      </w:pPr>
    </w:p>
    <w:p>
      <w:pPr>
        <w:pStyle w:val="5"/>
        <w:ind w:right="29" w:firstLine="648"/>
        <w:rPr>
          <w:rFonts w:ascii="仿宋_GB2312" w:hAnsi="华文仿宋" w:eastAsia="仿宋_GB2312"/>
          <w:b/>
          <w:bCs/>
          <w:sz w:val="30"/>
          <w:szCs w:val="30"/>
        </w:rPr>
      </w:pPr>
    </w:p>
    <w:p>
      <w:pPr>
        <w:pStyle w:val="5"/>
        <w:ind w:right="29"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</w:rPr>
        <w:t>记录人：</w:t>
      </w:r>
    </w:p>
    <w:p>
      <w:pPr>
        <w:pStyle w:val="5"/>
        <w:ind w:right="29"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sz w:val="32"/>
          <w:szCs w:val="32"/>
        </w:rPr>
        <w:t xml:space="preserve">   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pStyle w:val="5"/>
        <w:ind w:right="29"/>
        <w:jc w:val="center"/>
        <w:rPr>
          <w:rFonts w:hint="eastAsia" w:asciiTheme="minorEastAsia" w:hAnsiTheme="minorEastAsia"/>
          <w:b/>
          <w:sz w:val="44"/>
          <w:szCs w:val="32"/>
        </w:rPr>
      </w:pPr>
    </w:p>
    <w:p>
      <w:pPr>
        <w:pStyle w:val="5"/>
        <w:ind w:right="29"/>
        <w:jc w:val="center"/>
        <w:rPr>
          <w:rFonts w:hint="eastAsia" w:asciiTheme="minorEastAsia" w:hAnsiTheme="minorEastAsia"/>
          <w:b/>
          <w:sz w:val="44"/>
          <w:szCs w:val="32"/>
        </w:rPr>
      </w:pPr>
    </w:p>
    <w:p>
      <w:pPr>
        <w:pStyle w:val="5"/>
        <w:ind w:right="29"/>
        <w:jc w:val="center"/>
        <w:rPr>
          <w:rFonts w:hint="eastAsia" w:asciiTheme="minorEastAsia" w:hAnsiTheme="minorEastAsia"/>
          <w:b/>
          <w:sz w:val="44"/>
          <w:szCs w:val="32"/>
        </w:rPr>
      </w:pPr>
    </w:p>
    <w:p>
      <w:pPr>
        <w:pStyle w:val="5"/>
        <w:ind w:right="29"/>
        <w:jc w:val="center"/>
        <w:rPr>
          <w:rFonts w:hint="eastAsia" w:asciiTheme="minorEastAsia" w:hAnsiTheme="minorEastAsia"/>
          <w:b/>
          <w:sz w:val="44"/>
          <w:szCs w:val="32"/>
        </w:rPr>
      </w:pPr>
    </w:p>
    <w:p>
      <w:pPr>
        <w:pStyle w:val="5"/>
        <w:ind w:right="29"/>
        <w:jc w:val="center"/>
        <w:rPr>
          <w:rFonts w:hint="eastAsia" w:asciiTheme="minorEastAsia" w:hAnsiTheme="minorEastAsia"/>
          <w:b/>
          <w:sz w:val="44"/>
          <w:szCs w:val="32"/>
        </w:rPr>
      </w:pPr>
    </w:p>
    <w:p>
      <w:pPr>
        <w:pStyle w:val="5"/>
        <w:ind w:right="29"/>
        <w:jc w:val="center"/>
        <w:rPr>
          <w:rFonts w:hint="eastAsia" w:asciiTheme="minorEastAsia" w:hAnsiTheme="minorEastAsia"/>
          <w:b/>
          <w:sz w:val="44"/>
          <w:szCs w:val="32"/>
        </w:rPr>
      </w:pPr>
    </w:p>
    <w:p>
      <w:pPr>
        <w:pStyle w:val="5"/>
        <w:ind w:right="29"/>
        <w:jc w:val="center"/>
        <w:rPr>
          <w:rFonts w:hint="eastAsia" w:asciiTheme="minorEastAsia" w:hAnsiTheme="minorEastAsia"/>
          <w:b/>
          <w:sz w:val="44"/>
          <w:szCs w:val="32"/>
        </w:rPr>
      </w:pPr>
    </w:p>
    <w:p>
      <w:pPr>
        <w:pStyle w:val="5"/>
        <w:ind w:right="29"/>
        <w:jc w:val="center"/>
        <w:rPr>
          <w:rFonts w:hint="eastAsia" w:asciiTheme="minorEastAsia" w:hAnsiTheme="minorEastAsia"/>
          <w:b/>
          <w:sz w:val="44"/>
          <w:szCs w:val="32"/>
        </w:rPr>
      </w:pPr>
    </w:p>
    <w:p>
      <w:pPr>
        <w:pStyle w:val="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结案呈批表</w:t>
      </w:r>
    </w:p>
    <w:p>
      <w:pPr>
        <w:pStyle w:val="5"/>
        <w:jc w:val="center"/>
        <w:rPr>
          <w:rFonts w:hint="eastAsia" w:ascii="宋体" w:hAnsi="宋体"/>
          <w:b/>
          <w:sz w:val="20"/>
          <w:szCs w:val="20"/>
        </w:rPr>
      </w:pPr>
      <w:bookmarkStart w:id="0" w:name="_GoBack"/>
      <w:bookmarkEnd w:id="0"/>
    </w:p>
    <w:tbl>
      <w:tblPr>
        <w:tblStyle w:val="3"/>
        <w:tblW w:w="8898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740"/>
        <w:gridCol w:w="1325"/>
        <w:gridCol w:w="3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2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案件来源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立案时间</w:t>
            </w:r>
          </w:p>
        </w:tc>
        <w:tc>
          <w:tcPr>
            <w:tcW w:w="2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立案编号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当事人</w:t>
            </w:r>
          </w:p>
        </w:tc>
        <w:tc>
          <w:tcPr>
            <w:tcW w:w="2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240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行政处罚</w:t>
            </w:r>
          </w:p>
          <w:p>
            <w:pPr>
              <w:widowControl/>
              <w:spacing w:line="0" w:lineRule="atLeast"/>
              <w:ind w:firstLine="240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或者行政</w:t>
            </w:r>
          </w:p>
          <w:p>
            <w:pPr>
              <w:widowControl/>
              <w:spacing w:line="0" w:lineRule="atLeast"/>
              <w:ind w:firstLine="240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处理内容</w:t>
            </w:r>
          </w:p>
        </w:tc>
        <w:tc>
          <w:tcPr>
            <w:tcW w:w="7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0" w:lineRule="atLeast"/>
              <w:ind w:firstLine="420" w:firstLineChars="20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执行情况</w:t>
            </w:r>
          </w:p>
        </w:tc>
        <w:tc>
          <w:tcPr>
            <w:tcW w:w="7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承办人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员意见</w:t>
            </w:r>
          </w:p>
        </w:tc>
        <w:tc>
          <w:tcPr>
            <w:tcW w:w="7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执法监察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工作机构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国土资源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主管部门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0" w:lineRule="atLeast"/>
              <w:ind w:firstLine="720" w:firstLineChars="0"/>
              <w:jc w:val="right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74" w:right="1587" w:bottom="1474" w:left="1587" w:header="851" w:footer="992" w:gutter="0"/>
      <w:paperSrc/>
      <w:cols w:space="0" w:num="1"/>
      <w:rtlGutter w:val="0"/>
      <w:docGrid w:type="lines" w:linePitch="6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34C07"/>
    <w:rsid w:val="44834C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2020-03-12T00:58:00Z</dcterms:created>
  <dc:creator>Administrator</dc:creator>
  <cp:lastModifiedBy>Administrator</cp:lastModifiedBy>
  <dcterms:modified xsi:type="dcterms:W3CDTF">2020-03-12T04:12:05Z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